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AF" w:rsidRPr="00A948C7" w:rsidRDefault="002329AF" w:rsidP="002329AF">
      <w:pPr>
        <w:jc w:val="center"/>
        <w:rPr>
          <w:b/>
        </w:rPr>
      </w:pPr>
      <w:r w:rsidRPr="00A948C7">
        <w:rPr>
          <w:b/>
        </w:rPr>
        <w:t>КЕШЕНДІ ЕМТИХАН №2</w:t>
      </w:r>
    </w:p>
    <w:p w:rsidR="00244DA7" w:rsidRDefault="002329AF" w:rsidP="002329AF">
      <w:pPr>
        <w:jc w:val="center"/>
      </w:pPr>
      <w:r w:rsidRPr="00A948C7">
        <w:rPr>
          <w:b/>
        </w:rPr>
        <w:t>Пән: Сәндік питомник ұйымдастыру</w:t>
      </w:r>
    </w:p>
    <w:p w:rsidR="002329AF" w:rsidRDefault="002329AF" w:rsidP="002329AF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2329AF">
        <w:rPr>
          <w:lang w:val="kk-KZ"/>
        </w:rPr>
        <w:t>Сәндік питомник ұғымын анықтаңыз және оның ландшафттық дизайн саласындағы маңызын түсіндіріңіз.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Ашық тамыр жүйелі көшеттердің сипаттамасы.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Ауыспалы егістің мәні.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Сізге 15 га жер ұсынылды. Топырақ – саздақ, жер асты суы 1,2 м. Бұл учаске питомникке жарамды ма? Талдаңыз.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Сәндік питомниктердің негізгі түрлерін атаңыз және олардың айырмашылығын сипаттаңыз.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Жабық тамыр жүйелі көшеттердің ерекшеліктері.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Аналық плантацияның мақсаты.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Питомникте қылқан жапырақты көшеттердің өсуі баяулады. Себебін анықтап, шара ұсыныңыз.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Тұрақты және уақытша питомниктердің ұйымдастырылу ерекшеліктерін талдаңыз.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3 танапты жүйенің ерекшелігі.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Питомниктің өндірістік қуатын есептеу.</w:t>
      </w:r>
    </w:p>
    <w:p w:rsidR="00DD5BB1" w:rsidRPr="00DD5BB1" w:rsidRDefault="00DD5BB1" w:rsidP="00DD5BB1">
      <w:pPr>
        <w:pStyle w:val="a3"/>
        <w:numPr>
          <w:ilvl w:val="0"/>
          <w:numId w:val="1"/>
        </w:numPr>
        <w:rPr>
          <w:lang w:val="kk-KZ"/>
        </w:rPr>
      </w:pPr>
      <w:r w:rsidRPr="00DD5BB1">
        <w:rPr>
          <w:lang w:val="kk-KZ"/>
        </w:rPr>
        <w:t>100 000 дана көшет өсіру жоспарланған. Пайдалы алаңды есептеу алгоритмін көрсетіңіз.</w:t>
      </w:r>
    </w:p>
    <w:p w:rsidR="00D24421" w:rsidRPr="00D24421" w:rsidRDefault="00D24421" w:rsidP="00D24421">
      <w:pPr>
        <w:pStyle w:val="a3"/>
        <w:numPr>
          <w:ilvl w:val="0"/>
          <w:numId w:val="1"/>
        </w:numPr>
        <w:rPr>
          <w:lang w:val="kk-KZ"/>
        </w:rPr>
      </w:pPr>
      <w:r w:rsidRPr="00D24421">
        <w:rPr>
          <w:lang w:val="kk-KZ"/>
        </w:rPr>
        <w:t>Ірі, орташа және ұсақ питомниктердің өндірістік айырмашылықтары.</w:t>
      </w:r>
    </w:p>
    <w:p w:rsidR="00D24421" w:rsidRPr="00D24421" w:rsidRDefault="00D24421" w:rsidP="00D24421">
      <w:pPr>
        <w:pStyle w:val="a3"/>
        <w:numPr>
          <w:ilvl w:val="0"/>
          <w:numId w:val="1"/>
        </w:numPr>
        <w:rPr>
          <w:lang w:val="kk-KZ"/>
        </w:rPr>
      </w:pPr>
      <w:r w:rsidRPr="00D24421">
        <w:rPr>
          <w:lang w:val="kk-KZ"/>
        </w:rPr>
        <w:t>Қалемшеге арналған аналық ағаштарға қойылатын талаптар.</w:t>
      </w:r>
    </w:p>
    <w:p w:rsidR="007960C1" w:rsidRPr="007960C1" w:rsidRDefault="007960C1" w:rsidP="007960C1">
      <w:pPr>
        <w:pStyle w:val="a3"/>
        <w:numPr>
          <w:ilvl w:val="0"/>
          <w:numId w:val="1"/>
        </w:numPr>
        <w:rPr>
          <w:lang w:val="kk-KZ"/>
        </w:rPr>
      </w:pPr>
      <w:r w:rsidRPr="007960C1">
        <w:rPr>
          <w:lang w:val="kk-KZ"/>
        </w:rPr>
        <w:t>Қолайсыз факторлардан қорғау тәсілдері.</w:t>
      </w:r>
    </w:p>
    <w:p w:rsidR="00D24421" w:rsidRPr="00D24421" w:rsidRDefault="00D24421" w:rsidP="00D24421">
      <w:pPr>
        <w:pStyle w:val="a3"/>
        <w:numPr>
          <w:ilvl w:val="0"/>
          <w:numId w:val="1"/>
        </w:numPr>
        <w:rPr>
          <w:lang w:val="kk-KZ"/>
        </w:rPr>
      </w:pPr>
      <w:r w:rsidRPr="00D24421">
        <w:rPr>
          <w:lang w:val="kk-KZ"/>
        </w:rPr>
        <w:t>Танапта зиянкестер көбейді. Ауыспалы егіс арқылы мәселені шешу жолын көрсетіңіз.</w:t>
      </w:r>
    </w:p>
    <w:p w:rsidR="00D247EB" w:rsidRPr="00D247EB" w:rsidRDefault="00D247EB" w:rsidP="00D247EB">
      <w:pPr>
        <w:pStyle w:val="a3"/>
        <w:numPr>
          <w:ilvl w:val="0"/>
          <w:numId w:val="1"/>
        </w:numPr>
        <w:rPr>
          <w:lang w:val="kk-KZ"/>
        </w:rPr>
      </w:pPr>
      <w:r w:rsidRPr="00D247EB">
        <w:rPr>
          <w:lang w:val="kk-KZ"/>
        </w:rPr>
        <w:t>Питомниктің мамандандырылу бағыттары.</w:t>
      </w:r>
    </w:p>
    <w:p w:rsidR="00761D4E" w:rsidRPr="00761D4E" w:rsidRDefault="00761D4E" w:rsidP="00761D4E">
      <w:pPr>
        <w:pStyle w:val="a3"/>
        <w:numPr>
          <w:ilvl w:val="0"/>
          <w:numId w:val="1"/>
        </w:numPr>
        <w:rPr>
          <w:lang w:val="kk-KZ"/>
        </w:rPr>
      </w:pPr>
      <w:r w:rsidRPr="00761D4E">
        <w:rPr>
          <w:lang w:val="kk-KZ"/>
        </w:rPr>
        <w:t>Ауыспалы егістің толық игерілген жылындағы қорытынды.</w:t>
      </w:r>
    </w:p>
    <w:p w:rsidR="00D247EB" w:rsidRPr="00D247EB" w:rsidRDefault="00D247EB" w:rsidP="00D247EB">
      <w:pPr>
        <w:pStyle w:val="a3"/>
        <w:numPr>
          <w:ilvl w:val="0"/>
          <w:numId w:val="1"/>
        </w:numPr>
        <w:rPr>
          <w:lang w:val="kk-KZ"/>
        </w:rPr>
      </w:pPr>
      <w:r w:rsidRPr="00D247EB">
        <w:rPr>
          <w:lang w:val="kk-KZ"/>
        </w:rPr>
        <w:t>Пайдалы және қосымша алаң ұғымы.</w:t>
      </w:r>
    </w:p>
    <w:p w:rsidR="00D247EB" w:rsidRPr="00D247EB" w:rsidRDefault="00D247EB" w:rsidP="00D247EB">
      <w:pPr>
        <w:pStyle w:val="a3"/>
        <w:numPr>
          <w:ilvl w:val="0"/>
          <w:numId w:val="1"/>
        </w:numPr>
        <w:rPr>
          <w:lang w:val="kk-KZ"/>
        </w:rPr>
      </w:pPr>
      <w:r w:rsidRPr="00D247EB">
        <w:rPr>
          <w:lang w:val="kk-KZ"/>
        </w:rPr>
        <w:t>Тыңайтқыш нормасы артық енгізілген. Қандай салдар болуы мүмкін?</w:t>
      </w:r>
    </w:p>
    <w:p w:rsidR="00254C63" w:rsidRPr="00254C63" w:rsidRDefault="00254C63" w:rsidP="00254C63">
      <w:pPr>
        <w:pStyle w:val="a3"/>
        <w:numPr>
          <w:ilvl w:val="0"/>
          <w:numId w:val="1"/>
        </w:numPr>
        <w:rPr>
          <w:lang w:val="kk-KZ"/>
        </w:rPr>
      </w:pPr>
      <w:r w:rsidRPr="00254C63">
        <w:rPr>
          <w:lang w:val="kk-KZ"/>
        </w:rPr>
        <w:t>Контейнерлік өсіру технологиясы.</w:t>
      </w:r>
    </w:p>
    <w:p w:rsidR="00254C63" w:rsidRPr="00254C63" w:rsidRDefault="00254C63" w:rsidP="00254C63">
      <w:pPr>
        <w:pStyle w:val="a3"/>
        <w:numPr>
          <w:ilvl w:val="0"/>
          <w:numId w:val="1"/>
        </w:numPr>
        <w:rPr>
          <w:lang w:val="kk-KZ"/>
        </w:rPr>
      </w:pPr>
      <w:r w:rsidRPr="00254C63">
        <w:rPr>
          <w:lang w:val="kk-KZ"/>
        </w:rPr>
        <w:t>Қалемше дайындау технологиясы.</w:t>
      </w:r>
    </w:p>
    <w:p w:rsidR="00254C63" w:rsidRPr="00254C63" w:rsidRDefault="00254C63" w:rsidP="00254C63">
      <w:pPr>
        <w:pStyle w:val="a3"/>
        <w:numPr>
          <w:ilvl w:val="0"/>
          <w:numId w:val="1"/>
        </w:numPr>
        <w:rPr>
          <w:lang w:val="kk-KZ"/>
        </w:rPr>
      </w:pPr>
      <w:r w:rsidRPr="00254C63">
        <w:rPr>
          <w:lang w:val="kk-KZ"/>
        </w:rPr>
        <w:t>Штаттық кестені құрастыру принциптері.</w:t>
      </w:r>
    </w:p>
    <w:p w:rsidR="00254C63" w:rsidRPr="00254C63" w:rsidRDefault="00254C63" w:rsidP="00254C63">
      <w:pPr>
        <w:pStyle w:val="a3"/>
        <w:numPr>
          <w:ilvl w:val="0"/>
          <w:numId w:val="1"/>
        </w:numPr>
        <w:rPr>
          <w:lang w:val="kk-KZ"/>
        </w:rPr>
      </w:pPr>
      <w:r w:rsidRPr="00254C63">
        <w:rPr>
          <w:lang w:val="kk-KZ"/>
        </w:rPr>
        <w:t>Жабық тамыр жүйелі көшеттер тасымалдау кезінде солып қалды. Себебін түсіндіріңіз.</w:t>
      </w:r>
    </w:p>
    <w:p w:rsidR="00A948C7" w:rsidRPr="00A948C7" w:rsidRDefault="00A948C7" w:rsidP="00A948C7">
      <w:pPr>
        <w:pStyle w:val="a3"/>
        <w:numPr>
          <w:ilvl w:val="0"/>
          <w:numId w:val="1"/>
        </w:numPr>
        <w:rPr>
          <w:lang w:val="kk-KZ"/>
        </w:rPr>
      </w:pPr>
      <w:r w:rsidRPr="00A948C7">
        <w:rPr>
          <w:lang w:val="kk-KZ"/>
        </w:rPr>
        <w:t>Питомниктің өндірістік құрылымын сипаттаңыз.</w:t>
      </w:r>
    </w:p>
    <w:p w:rsidR="00A948C7" w:rsidRPr="00A948C7" w:rsidRDefault="00A948C7" w:rsidP="00A948C7">
      <w:pPr>
        <w:pStyle w:val="a3"/>
        <w:numPr>
          <w:ilvl w:val="0"/>
          <w:numId w:val="1"/>
        </w:numPr>
        <w:rPr>
          <w:lang w:val="kk-KZ"/>
        </w:rPr>
      </w:pPr>
      <w:r w:rsidRPr="00A948C7">
        <w:rPr>
          <w:lang w:val="kk-KZ"/>
        </w:rPr>
        <w:t>Брикеттелген және блокты контейнерлік материалдар.</w:t>
      </w:r>
    </w:p>
    <w:p w:rsidR="007960C1" w:rsidRPr="007960C1" w:rsidRDefault="007960C1" w:rsidP="007960C1">
      <w:pPr>
        <w:pStyle w:val="a3"/>
        <w:numPr>
          <w:ilvl w:val="0"/>
          <w:numId w:val="1"/>
        </w:numPr>
        <w:rPr>
          <w:lang w:val="kk-KZ"/>
        </w:rPr>
      </w:pPr>
      <w:r w:rsidRPr="007960C1">
        <w:rPr>
          <w:lang w:val="kk-KZ"/>
        </w:rPr>
        <w:t>Жылдық күтім күнтізбесін жасау.</w:t>
      </w:r>
    </w:p>
    <w:p w:rsidR="00A948C7" w:rsidRPr="00A948C7" w:rsidRDefault="00A948C7" w:rsidP="00A948C7">
      <w:pPr>
        <w:pStyle w:val="a3"/>
        <w:numPr>
          <w:ilvl w:val="0"/>
          <w:numId w:val="1"/>
        </w:numPr>
        <w:rPr>
          <w:lang w:val="kk-KZ"/>
        </w:rPr>
      </w:pPr>
      <w:r w:rsidRPr="00A948C7">
        <w:rPr>
          <w:lang w:val="kk-KZ"/>
        </w:rPr>
        <w:t>6 танапты ротация енгізу қажет. Схемасын құрастырыңыз.</w:t>
      </w:r>
    </w:p>
    <w:p w:rsidR="006F3D3F" w:rsidRPr="006F3D3F" w:rsidRDefault="006F3D3F" w:rsidP="006F3D3F">
      <w:pPr>
        <w:pStyle w:val="a3"/>
        <w:numPr>
          <w:ilvl w:val="0"/>
          <w:numId w:val="1"/>
        </w:numPr>
        <w:rPr>
          <w:lang w:val="kk-KZ"/>
        </w:rPr>
      </w:pPr>
      <w:r w:rsidRPr="006F3D3F">
        <w:rPr>
          <w:lang w:val="kk-KZ"/>
        </w:rPr>
        <w:t>Тамырландыруға арналған субстраттар.</w:t>
      </w:r>
    </w:p>
    <w:p w:rsidR="00B401BE" w:rsidRPr="00B401BE" w:rsidRDefault="00B401BE" w:rsidP="00B401BE">
      <w:pPr>
        <w:pStyle w:val="a3"/>
        <w:numPr>
          <w:ilvl w:val="0"/>
          <w:numId w:val="1"/>
        </w:numPr>
        <w:rPr>
          <w:lang w:val="kk-KZ"/>
        </w:rPr>
      </w:pPr>
      <w:r w:rsidRPr="00B401BE">
        <w:rPr>
          <w:lang w:val="kk-KZ"/>
        </w:rPr>
        <w:t>Сеппе бөлімінің техникалық картасын жасау.</w:t>
      </w:r>
    </w:p>
    <w:p w:rsidR="006F3D3F" w:rsidRPr="006F3D3F" w:rsidRDefault="006F3D3F" w:rsidP="006F3D3F">
      <w:pPr>
        <w:pStyle w:val="a3"/>
        <w:numPr>
          <w:ilvl w:val="0"/>
          <w:numId w:val="1"/>
        </w:numPr>
        <w:rPr>
          <w:lang w:val="kk-KZ"/>
        </w:rPr>
      </w:pPr>
      <w:r w:rsidRPr="006F3D3F">
        <w:rPr>
          <w:lang w:val="kk-KZ"/>
        </w:rPr>
        <w:t>Питомник ұйымдастырудағы климаттық факторлардың рөлі.</w:t>
      </w:r>
    </w:p>
    <w:p w:rsidR="006F3D3F" w:rsidRPr="006F3D3F" w:rsidRDefault="006F3D3F" w:rsidP="006F3D3F">
      <w:pPr>
        <w:pStyle w:val="a3"/>
        <w:numPr>
          <w:ilvl w:val="0"/>
          <w:numId w:val="1"/>
        </w:numPr>
        <w:rPr>
          <w:lang w:val="kk-KZ"/>
        </w:rPr>
      </w:pPr>
      <w:r w:rsidRPr="006F3D3F">
        <w:rPr>
          <w:lang w:val="kk-KZ"/>
        </w:rPr>
        <w:t>Питомник желді аймақта орналасқан. Қорғаныс жүйесін жобалаңыз.</w:t>
      </w:r>
    </w:p>
    <w:p w:rsidR="00A872AA" w:rsidRPr="00A872AA" w:rsidRDefault="00A872AA" w:rsidP="00A872AA">
      <w:pPr>
        <w:pStyle w:val="a3"/>
        <w:numPr>
          <w:ilvl w:val="0"/>
          <w:numId w:val="1"/>
        </w:numPr>
        <w:rPr>
          <w:lang w:val="kk-KZ"/>
        </w:rPr>
      </w:pPr>
      <w:r w:rsidRPr="00A872AA">
        <w:rPr>
          <w:lang w:val="kk-KZ"/>
        </w:rPr>
        <w:t>6 танапты ротация схемасы.</w:t>
      </w:r>
    </w:p>
    <w:p w:rsidR="00A872AA" w:rsidRPr="00A872AA" w:rsidRDefault="00A872AA" w:rsidP="00A872AA">
      <w:pPr>
        <w:pStyle w:val="a3"/>
        <w:numPr>
          <w:ilvl w:val="0"/>
          <w:numId w:val="1"/>
        </w:numPr>
        <w:rPr>
          <w:lang w:val="kk-KZ"/>
        </w:rPr>
      </w:pPr>
      <w:r w:rsidRPr="00A872AA">
        <w:rPr>
          <w:lang w:val="kk-KZ"/>
        </w:rPr>
        <w:t>Аналық плантациядағы суару режимі.</w:t>
      </w:r>
    </w:p>
    <w:p w:rsidR="00A872AA" w:rsidRPr="00A872AA" w:rsidRDefault="00A872AA" w:rsidP="00A872AA">
      <w:pPr>
        <w:pStyle w:val="a3"/>
        <w:numPr>
          <w:ilvl w:val="0"/>
          <w:numId w:val="1"/>
        </w:numPr>
        <w:rPr>
          <w:lang w:val="kk-KZ"/>
        </w:rPr>
      </w:pPr>
      <w:r w:rsidRPr="00A872AA">
        <w:rPr>
          <w:lang w:val="kk-KZ"/>
        </w:rPr>
        <w:t>Жалақы қорын есептеу әдісі.</w:t>
      </w:r>
    </w:p>
    <w:p w:rsidR="00A872AA" w:rsidRPr="00A872AA" w:rsidRDefault="00A872AA" w:rsidP="00A872AA">
      <w:pPr>
        <w:pStyle w:val="a3"/>
        <w:numPr>
          <w:ilvl w:val="0"/>
          <w:numId w:val="1"/>
        </w:numPr>
        <w:rPr>
          <w:lang w:val="kk-KZ"/>
        </w:rPr>
      </w:pPr>
      <w:r w:rsidRPr="00A872AA">
        <w:rPr>
          <w:lang w:val="kk-KZ"/>
        </w:rPr>
        <w:t>Контейнерлік өсіруді енгізу экономикалық тұрғыдан тиімді ме? Талдаңыз.</w:t>
      </w:r>
    </w:p>
    <w:p w:rsidR="009D7040" w:rsidRPr="009D7040" w:rsidRDefault="009D7040" w:rsidP="009D7040">
      <w:pPr>
        <w:pStyle w:val="a3"/>
        <w:numPr>
          <w:ilvl w:val="0"/>
          <w:numId w:val="1"/>
        </w:numPr>
        <w:rPr>
          <w:lang w:val="kk-KZ"/>
        </w:rPr>
      </w:pPr>
      <w:r w:rsidRPr="009D7040">
        <w:rPr>
          <w:lang w:val="kk-KZ"/>
        </w:rPr>
        <w:t>Биоклиматтық аймақ түсінігі және оның маңызы.</w:t>
      </w:r>
    </w:p>
    <w:p w:rsidR="009D7040" w:rsidRPr="009D7040" w:rsidRDefault="009D7040" w:rsidP="009D7040">
      <w:pPr>
        <w:pStyle w:val="a3"/>
        <w:numPr>
          <w:ilvl w:val="0"/>
          <w:numId w:val="1"/>
        </w:numPr>
        <w:rPr>
          <w:lang w:val="kk-KZ"/>
        </w:rPr>
      </w:pPr>
      <w:r w:rsidRPr="009D7040">
        <w:rPr>
          <w:lang w:val="kk-KZ"/>
        </w:rPr>
        <w:t>Көшет сапасын бағалау критерийлері.</w:t>
      </w:r>
    </w:p>
    <w:p w:rsidR="009D7040" w:rsidRPr="009D7040" w:rsidRDefault="009D7040" w:rsidP="009D7040">
      <w:pPr>
        <w:pStyle w:val="a3"/>
        <w:numPr>
          <w:ilvl w:val="0"/>
          <w:numId w:val="1"/>
        </w:numPr>
        <w:rPr>
          <w:lang w:val="kk-KZ"/>
        </w:rPr>
      </w:pPr>
      <w:r w:rsidRPr="009D7040">
        <w:rPr>
          <w:lang w:val="kk-KZ"/>
        </w:rPr>
        <w:lastRenderedPageBreak/>
        <w:t>Технологиялық есеп картасының (ТЕК) маңызы.</w:t>
      </w:r>
    </w:p>
    <w:p w:rsidR="009D7040" w:rsidRPr="009D7040" w:rsidRDefault="009D7040" w:rsidP="009D7040">
      <w:pPr>
        <w:pStyle w:val="a3"/>
        <w:numPr>
          <w:ilvl w:val="0"/>
          <w:numId w:val="1"/>
        </w:numPr>
        <w:rPr>
          <w:lang w:val="kk-KZ"/>
        </w:rPr>
      </w:pPr>
      <w:r w:rsidRPr="009D7040">
        <w:rPr>
          <w:lang w:val="kk-KZ"/>
        </w:rPr>
        <w:t>Гербицид қолданғаннан кейін мәдени өсімдіктер зақымданды. Себебі неде?</w:t>
      </w:r>
    </w:p>
    <w:p w:rsidR="00362321" w:rsidRPr="00362321" w:rsidRDefault="00362321" w:rsidP="00362321">
      <w:pPr>
        <w:pStyle w:val="a3"/>
        <w:numPr>
          <w:ilvl w:val="0"/>
          <w:numId w:val="1"/>
        </w:numPr>
        <w:rPr>
          <w:lang w:val="kk-KZ"/>
        </w:rPr>
      </w:pPr>
      <w:r w:rsidRPr="00362321">
        <w:rPr>
          <w:lang w:val="kk-KZ"/>
        </w:rPr>
        <w:t>Питомниктің инфрақұрылымдық талаптары.</w:t>
      </w:r>
    </w:p>
    <w:p w:rsidR="00362321" w:rsidRPr="00362321" w:rsidRDefault="00362321" w:rsidP="00362321">
      <w:pPr>
        <w:pStyle w:val="a3"/>
        <w:numPr>
          <w:ilvl w:val="0"/>
          <w:numId w:val="1"/>
        </w:numPr>
        <w:rPr>
          <w:lang w:val="kk-KZ"/>
        </w:rPr>
      </w:pPr>
      <w:r w:rsidRPr="00362321">
        <w:rPr>
          <w:lang w:val="kk-KZ"/>
        </w:rPr>
        <w:t>7 танапты жүйенің фитосанитарлық әсері.</w:t>
      </w:r>
    </w:p>
    <w:p w:rsidR="00362321" w:rsidRPr="00362321" w:rsidRDefault="00362321" w:rsidP="00362321">
      <w:pPr>
        <w:pStyle w:val="a3"/>
        <w:numPr>
          <w:ilvl w:val="0"/>
          <w:numId w:val="1"/>
        </w:numPr>
        <w:rPr>
          <w:lang w:val="kk-KZ"/>
        </w:rPr>
      </w:pPr>
      <w:r w:rsidRPr="00362321">
        <w:rPr>
          <w:lang w:val="kk-KZ"/>
        </w:rPr>
        <w:t>Топырақ өңдеу жүйесінің негізгі мақсаттары.</w:t>
      </w:r>
    </w:p>
    <w:p w:rsidR="00362321" w:rsidRPr="00362321" w:rsidRDefault="00362321" w:rsidP="00362321">
      <w:pPr>
        <w:pStyle w:val="a3"/>
        <w:numPr>
          <w:ilvl w:val="0"/>
          <w:numId w:val="1"/>
        </w:numPr>
        <w:rPr>
          <w:lang w:val="kk-KZ"/>
        </w:rPr>
      </w:pPr>
      <w:r w:rsidRPr="00362321">
        <w:rPr>
          <w:lang w:val="kk-KZ"/>
        </w:rPr>
        <w:t>Қалемшелердің тамырлануы төмен. Қандай агротехникалық факторларды тексеру қажет?</w:t>
      </w:r>
    </w:p>
    <w:p w:rsidR="00D96F3F" w:rsidRPr="00D96F3F" w:rsidRDefault="00D96F3F" w:rsidP="00D96F3F">
      <w:pPr>
        <w:pStyle w:val="a3"/>
        <w:numPr>
          <w:ilvl w:val="0"/>
          <w:numId w:val="1"/>
        </w:numPr>
        <w:rPr>
          <w:lang w:val="kk-KZ"/>
        </w:rPr>
      </w:pPr>
      <w:r w:rsidRPr="00D96F3F">
        <w:rPr>
          <w:lang w:val="kk-KZ"/>
        </w:rPr>
        <w:t>Сеппе көшеттердің өндірістік маңызы.</w:t>
      </w:r>
    </w:p>
    <w:p w:rsidR="00D96F3F" w:rsidRPr="00D96F3F" w:rsidRDefault="00D96F3F" w:rsidP="00D96F3F">
      <w:pPr>
        <w:pStyle w:val="a3"/>
        <w:numPr>
          <w:ilvl w:val="0"/>
          <w:numId w:val="1"/>
        </w:numPr>
        <w:rPr>
          <w:lang w:val="kk-KZ"/>
        </w:rPr>
      </w:pPr>
      <w:r w:rsidRPr="00D96F3F">
        <w:rPr>
          <w:lang w:val="kk-KZ"/>
        </w:rPr>
        <w:t>Ротацияның топырақ құнарлылығына әсері.</w:t>
      </w:r>
    </w:p>
    <w:p w:rsidR="00B30254" w:rsidRPr="00B30254" w:rsidRDefault="00B30254" w:rsidP="00B30254">
      <w:pPr>
        <w:pStyle w:val="a3"/>
        <w:numPr>
          <w:ilvl w:val="0"/>
          <w:numId w:val="1"/>
        </w:numPr>
        <w:rPr>
          <w:lang w:val="kk-KZ"/>
        </w:rPr>
      </w:pPr>
      <w:r w:rsidRPr="00B30254">
        <w:rPr>
          <w:lang w:val="kk-KZ"/>
        </w:rPr>
        <w:t>Өндірістік шығындар құрылымы.</w:t>
      </w:r>
    </w:p>
    <w:p w:rsidR="00B30254" w:rsidRPr="00B30254" w:rsidRDefault="00B30254" w:rsidP="00B30254">
      <w:pPr>
        <w:pStyle w:val="a3"/>
        <w:numPr>
          <w:ilvl w:val="0"/>
          <w:numId w:val="1"/>
        </w:numPr>
        <w:rPr>
          <w:lang w:val="kk-KZ"/>
        </w:rPr>
      </w:pPr>
      <w:r w:rsidRPr="00B30254">
        <w:rPr>
          <w:lang w:val="kk-KZ"/>
        </w:rPr>
        <w:t>Мектеп бөліміндегі көшеттер біркелкі емес өсуде. Себебін анықтаңыз.</w:t>
      </w:r>
    </w:p>
    <w:p w:rsidR="00EC5754" w:rsidRPr="00EC5754" w:rsidRDefault="00EC5754" w:rsidP="00EC5754">
      <w:pPr>
        <w:pStyle w:val="a3"/>
        <w:numPr>
          <w:ilvl w:val="0"/>
          <w:numId w:val="1"/>
        </w:numPr>
        <w:rPr>
          <w:lang w:val="kk-KZ"/>
        </w:rPr>
      </w:pPr>
      <w:r w:rsidRPr="00EC5754">
        <w:rPr>
          <w:lang w:val="kk-KZ"/>
        </w:rPr>
        <w:t>Питомник аумағын функционалдық аймақтарға бөлу принциптері.</w:t>
      </w:r>
    </w:p>
    <w:p w:rsidR="00EC5754" w:rsidRPr="00EC5754" w:rsidRDefault="00EC5754" w:rsidP="00EC5754">
      <w:pPr>
        <w:pStyle w:val="a3"/>
        <w:numPr>
          <w:ilvl w:val="0"/>
          <w:numId w:val="1"/>
        </w:numPr>
        <w:rPr>
          <w:lang w:val="kk-KZ"/>
        </w:rPr>
      </w:pPr>
      <w:r w:rsidRPr="00EC5754">
        <w:rPr>
          <w:lang w:val="kk-KZ"/>
        </w:rPr>
        <w:t>Танаптық жоспарлау принциптері.</w:t>
      </w:r>
    </w:p>
    <w:p w:rsidR="009D4AAA" w:rsidRPr="009D4AAA" w:rsidRDefault="009D4AAA" w:rsidP="009D4AAA">
      <w:pPr>
        <w:pStyle w:val="a3"/>
        <w:numPr>
          <w:ilvl w:val="0"/>
          <w:numId w:val="1"/>
        </w:numPr>
        <w:rPr>
          <w:lang w:val="kk-KZ"/>
        </w:rPr>
      </w:pPr>
      <w:r w:rsidRPr="009D4AAA">
        <w:rPr>
          <w:lang w:val="kk-KZ"/>
        </w:rPr>
        <w:t>Картографиялық мәліметтерді пайдалану.</w:t>
      </w:r>
    </w:p>
    <w:p w:rsidR="00EC5754" w:rsidRPr="00EC5754" w:rsidRDefault="00EC5754" w:rsidP="00EC5754">
      <w:pPr>
        <w:pStyle w:val="a3"/>
        <w:numPr>
          <w:ilvl w:val="0"/>
          <w:numId w:val="1"/>
        </w:numPr>
        <w:rPr>
          <w:lang w:val="kk-KZ"/>
        </w:rPr>
      </w:pPr>
      <w:r w:rsidRPr="00EC5754">
        <w:rPr>
          <w:lang w:val="kk-KZ"/>
        </w:rPr>
        <w:t>Питомник бюджеті шектеулі. Қандай шығындарды оңтайландыруға болады?</w:t>
      </w:r>
    </w:p>
    <w:p w:rsidR="00EC5754" w:rsidRPr="00EC5754" w:rsidRDefault="00EC5754" w:rsidP="00EC5754">
      <w:pPr>
        <w:pStyle w:val="a3"/>
        <w:numPr>
          <w:ilvl w:val="0"/>
          <w:numId w:val="1"/>
        </w:numPr>
        <w:rPr>
          <w:lang w:val="kk-KZ"/>
        </w:rPr>
      </w:pPr>
      <w:r w:rsidRPr="00EC5754">
        <w:rPr>
          <w:lang w:val="kk-KZ"/>
        </w:rPr>
        <w:t>Қорғаныш орман жолақтарының маңызы.</w:t>
      </w:r>
    </w:p>
    <w:p w:rsidR="00EC5754" w:rsidRPr="00EC5754" w:rsidRDefault="00EC5754" w:rsidP="00EC5754">
      <w:pPr>
        <w:pStyle w:val="a3"/>
        <w:numPr>
          <w:ilvl w:val="0"/>
          <w:numId w:val="1"/>
        </w:numPr>
        <w:rPr>
          <w:lang w:val="kk-KZ"/>
        </w:rPr>
      </w:pPr>
      <w:r w:rsidRPr="00EC5754">
        <w:rPr>
          <w:lang w:val="kk-KZ"/>
        </w:rPr>
        <w:t>Тұқымдарды стратификациялау әдісі.</w:t>
      </w:r>
    </w:p>
    <w:p w:rsidR="00EC5754" w:rsidRPr="00EC5754" w:rsidRDefault="00EC5754" w:rsidP="00EC5754">
      <w:pPr>
        <w:pStyle w:val="a3"/>
        <w:numPr>
          <w:ilvl w:val="0"/>
          <w:numId w:val="1"/>
        </w:numPr>
        <w:rPr>
          <w:lang w:val="kk-KZ"/>
        </w:rPr>
      </w:pPr>
      <w:r w:rsidRPr="00EC5754">
        <w:rPr>
          <w:lang w:val="kk-KZ"/>
        </w:rPr>
        <w:t>Әкімшілік шығындар құрылымы.</w:t>
      </w:r>
    </w:p>
    <w:p w:rsidR="00EC5754" w:rsidRPr="00EC5754" w:rsidRDefault="00EC5754" w:rsidP="00EC5754">
      <w:pPr>
        <w:pStyle w:val="a3"/>
        <w:numPr>
          <w:ilvl w:val="0"/>
          <w:numId w:val="1"/>
        </w:numPr>
        <w:rPr>
          <w:lang w:val="kk-KZ"/>
        </w:rPr>
      </w:pPr>
      <w:r w:rsidRPr="00EC5754">
        <w:rPr>
          <w:lang w:val="kk-KZ"/>
        </w:rPr>
        <w:t>3 танапты жүйеден 7 танапты жүйеге көшу қажет. Артықшылықтарын негіздеңіз.</w:t>
      </w:r>
    </w:p>
    <w:p w:rsidR="00FF4AE1" w:rsidRPr="00FF4AE1" w:rsidRDefault="00FF4AE1" w:rsidP="00FF4AE1">
      <w:pPr>
        <w:pStyle w:val="a3"/>
        <w:numPr>
          <w:ilvl w:val="0"/>
          <w:numId w:val="1"/>
        </w:numPr>
        <w:rPr>
          <w:lang w:val="kk-KZ"/>
        </w:rPr>
      </w:pPr>
      <w:r w:rsidRPr="00FF4AE1">
        <w:rPr>
          <w:lang w:val="kk-KZ"/>
        </w:rPr>
        <w:t>Скарификация және оның түрлері.</w:t>
      </w:r>
    </w:p>
    <w:p w:rsidR="00FF4AE1" w:rsidRPr="00FF4AE1" w:rsidRDefault="00FF4AE1" w:rsidP="00FF4AE1">
      <w:pPr>
        <w:pStyle w:val="a3"/>
        <w:numPr>
          <w:ilvl w:val="0"/>
          <w:numId w:val="1"/>
        </w:numPr>
        <w:rPr>
          <w:lang w:val="kk-KZ"/>
        </w:rPr>
      </w:pPr>
      <w:r w:rsidRPr="00FF4AE1">
        <w:rPr>
          <w:lang w:val="kk-KZ"/>
        </w:rPr>
        <w:t>Мектеп бөлімінің функциялары.</w:t>
      </w:r>
    </w:p>
    <w:p w:rsidR="00FF4AE1" w:rsidRPr="00FF4AE1" w:rsidRDefault="00FF4AE1" w:rsidP="00FF4AE1">
      <w:pPr>
        <w:pStyle w:val="a3"/>
        <w:numPr>
          <w:ilvl w:val="0"/>
          <w:numId w:val="1"/>
        </w:numPr>
        <w:rPr>
          <w:lang w:val="kk-KZ"/>
        </w:rPr>
      </w:pPr>
      <w:r w:rsidRPr="00FF4AE1">
        <w:rPr>
          <w:lang w:val="kk-KZ"/>
        </w:rPr>
        <w:t>Жырту тереңдігінің маңызы.</w:t>
      </w:r>
    </w:p>
    <w:p w:rsidR="00FF4AE1" w:rsidRPr="00FF4AE1" w:rsidRDefault="00FF4AE1" w:rsidP="00FF4AE1">
      <w:pPr>
        <w:pStyle w:val="a3"/>
        <w:numPr>
          <w:ilvl w:val="0"/>
          <w:numId w:val="1"/>
        </w:numPr>
        <w:rPr>
          <w:lang w:val="kk-KZ"/>
        </w:rPr>
      </w:pPr>
      <w:r w:rsidRPr="00FF4AE1">
        <w:rPr>
          <w:lang w:val="kk-KZ"/>
        </w:rPr>
        <w:t>Су тапшылығы жағдайында суару режимін қалай өзгертер едіңіз?</w:t>
      </w:r>
    </w:p>
    <w:p w:rsidR="00315A36" w:rsidRPr="00315A36" w:rsidRDefault="00315A36" w:rsidP="00315A36">
      <w:pPr>
        <w:pStyle w:val="a3"/>
        <w:numPr>
          <w:ilvl w:val="0"/>
          <w:numId w:val="1"/>
        </w:numPr>
        <w:rPr>
          <w:lang w:val="kk-KZ"/>
        </w:rPr>
      </w:pPr>
      <w:r w:rsidRPr="00315A36">
        <w:rPr>
          <w:lang w:val="kk-KZ"/>
        </w:rPr>
        <w:t>Суландыру жүйесінің түрлері және таңдау критерийлері.</w:t>
      </w:r>
    </w:p>
    <w:p w:rsidR="009D4AAA" w:rsidRPr="009D4AAA" w:rsidRDefault="009D4AAA" w:rsidP="009D4AAA">
      <w:pPr>
        <w:pStyle w:val="a3"/>
        <w:numPr>
          <w:ilvl w:val="0"/>
          <w:numId w:val="1"/>
        </w:numPr>
        <w:rPr>
          <w:lang w:val="kk-KZ"/>
        </w:rPr>
      </w:pPr>
      <w:r w:rsidRPr="009D4AAA">
        <w:rPr>
          <w:lang w:val="kk-KZ"/>
        </w:rPr>
        <w:t>Топырақ құнарлылығын арттыру жолдары.</w:t>
      </w:r>
    </w:p>
    <w:p w:rsidR="00315A36" w:rsidRPr="00315A36" w:rsidRDefault="00315A36" w:rsidP="00315A36">
      <w:pPr>
        <w:pStyle w:val="a3"/>
        <w:numPr>
          <w:ilvl w:val="0"/>
          <w:numId w:val="1"/>
        </w:numPr>
        <w:rPr>
          <w:lang w:val="kk-KZ"/>
        </w:rPr>
      </w:pPr>
      <w:r w:rsidRPr="00315A36">
        <w:rPr>
          <w:lang w:val="kk-KZ"/>
        </w:rPr>
        <w:t>1000 дана көшеттің өзіндік құнын калькуляциялау.</w:t>
      </w:r>
    </w:p>
    <w:p w:rsidR="00315A36" w:rsidRPr="00315A36" w:rsidRDefault="00315A36" w:rsidP="00315A36">
      <w:pPr>
        <w:pStyle w:val="a3"/>
        <w:numPr>
          <w:ilvl w:val="0"/>
          <w:numId w:val="1"/>
        </w:numPr>
        <w:rPr>
          <w:lang w:val="kk-KZ"/>
        </w:rPr>
      </w:pPr>
      <w:r w:rsidRPr="00315A36">
        <w:rPr>
          <w:lang w:val="kk-KZ"/>
        </w:rPr>
        <w:t>Құмды топырақта өнімділік төмен. Қандай шаралар қолданасыз?</w:t>
      </w:r>
    </w:p>
    <w:p w:rsidR="00315A36" w:rsidRPr="00315A36" w:rsidRDefault="00315A36" w:rsidP="00315A36">
      <w:pPr>
        <w:pStyle w:val="a3"/>
        <w:numPr>
          <w:ilvl w:val="0"/>
          <w:numId w:val="1"/>
        </w:numPr>
        <w:rPr>
          <w:lang w:val="kk-KZ"/>
        </w:rPr>
      </w:pPr>
      <w:r w:rsidRPr="00315A36">
        <w:rPr>
          <w:lang w:val="kk-KZ"/>
        </w:rPr>
        <w:t>Себу мөлшерін есептеу принциптері.</w:t>
      </w:r>
    </w:p>
    <w:p w:rsidR="00315A36" w:rsidRPr="00315A36" w:rsidRDefault="00315A36" w:rsidP="00315A36">
      <w:pPr>
        <w:pStyle w:val="a3"/>
        <w:numPr>
          <w:ilvl w:val="0"/>
          <w:numId w:val="1"/>
        </w:numPr>
        <w:rPr>
          <w:lang w:val="kk-KZ"/>
        </w:rPr>
      </w:pPr>
      <w:r w:rsidRPr="00315A36">
        <w:rPr>
          <w:lang w:val="kk-KZ"/>
        </w:rPr>
        <w:t>Мектеп бөліміне бөлінетін алаң көлемін есептеу.</w:t>
      </w:r>
    </w:p>
    <w:p w:rsidR="00315A36" w:rsidRPr="00315A36" w:rsidRDefault="00315A36" w:rsidP="00315A36">
      <w:pPr>
        <w:pStyle w:val="a3"/>
        <w:numPr>
          <w:ilvl w:val="0"/>
          <w:numId w:val="1"/>
        </w:numPr>
        <w:rPr>
          <w:lang w:val="kk-KZ"/>
        </w:rPr>
      </w:pPr>
      <w:r w:rsidRPr="00315A36">
        <w:rPr>
          <w:lang w:val="kk-KZ"/>
        </w:rPr>
        <w:t>Арамшөптермен күрес тәсілдері.</w:t>
      </w:r>
    </w:p>
    <w:p w:rsidR="00315A36" w:rsidRPr="00315A36" w:rsidRDefault="00315A36" w:rsidP="00315A36">
      <w:pPr>
        <w:pStyle w:val="a3"/>
        <w:numPr>
          <w:ilvl w:val="0"/>
          <w:numId w:val="1"/>
        </w:numPr>
        <w:rPr>
          <w:lang w:val="kk-KZ"/>
        </w:rPr>
      </w:pPr>
      <w:r w:rsidRPr="00315A36">
        <w:rPr>
          <w:lang w:val="kk-KZ"/>
        </w:rPr>
        <w:t>Питомникте топырақ тығыздалған. Қалпына келтіру жоспарын жасаңыз.</w:t>
      </w:r>
    </w:p>
    <w:p w:rsidR="0075062A" w:rsidRPr="0075062A" w:rsidRDefault="0075062A" w:rsidP="0075062A">
      <w:pPr>
        <w:pStyle w:val="a3"/>
        <w:numPr>
          <w:ilvl w:val="0"/>
          <w:numId w:val="1"/>
        </w:numPr>
        <w:rPr>
          <w:lang w:val="kk-KZ"/>
        </w:rPr>
      </w:pPr>
      <w:r w:rsidRPr="0075062A">
        <w:rPr>
          <w:lang w:val="kk-KZ"/>
        </w:rPr>
        <w:t>Питомникке жер таңдау кезіндегі негізгі агротехникалық талаптар.</w:t>
      </w:r>
    </w:p>
    <w:p w:rsidR="0075062A" w:rsidRPr="0075062A" w:rsidRDefault="0075062A" w:rsidP="0075062A">
      <w:pPr>
        <w:pStyle w:val="a3"/>
        <w:numPr>
          <w:ilvl w:val="0"/>
          <w:numId w:val="1"/>
        </w:numPr>
        <w:rPr>
          <w:lang w:val="kk-KZ"/>
        </w:rPr>
      </w:pPr>
      <w:r w:rsidRPr="0075062A">
        <w:rPr>
          <w:lang w:val="kk-KZ"/>
        </w:rPr>
        <w:t>Себу схемалары және олардың тиімділігі.</w:t>
      </w:r>
    </w:p>
    <w:p w:rsidR="0075062A" w:rsidRPr="0075062A" w:rsidRDefault="0075062A" w:rsidP="0075062A">
      <w:pPr>
        <w:pStyle w:val="a3"/>
        <w:numPr>
          <w:ilvl w:val="0"/>
          <w:numId w:val="1"/>
        </w:numPr>
        <w:rPr>
          <w:lang w:val="kk-KZ"/>
        </w:rPr>
      </w:pPr>
      <w:r w:rsidRPr="0075062A">
        <w:rPr>
          <w:lang w:val="kk-KZ"/>
        </w:rPr>
        <w:t>Қылқан жапырақты түрлерді өсіру ерекшелігі.</w:t>
      </w:r>
    </w:p>
    <w:p w:rsidR="0075062A" w:rsidRPr="0075062A" w:rsidRDefault="0075062A" w:rsidP="0075062A">
      <w:pPr>
        <w:pStyle w:val="a3"/>
        <w:numPr>
          <w:ilvl w:val="0"/>
          <w:numId w:val="1"/>
        </w:numPr>
        <w:rPr>
          <w:lang w:val="kk-KZ"/>
        </w:rPr>
      </w:pPr>
      <w:r w:rsidRPr="0075062A">
        <w:rPr>
          <w:lang w:val="kk-KZ"/>
        </w:rPr>
        <w:t>Жылыжайда температура күрт көтерілді. Қандай шұғыл шаралар қажет?</w:t>
      </w:r>
    </w:p>
    <w:p w:rsidR="00590FB1" w:rsidRPr="00590FB1" w:rsidRDefault="00590FB1" w:rsidP="00590FB1">
      <w:pPr>
        <w:pStyle w:val="a3"/>
        <w:numPr>
          <w:ilvl w:val="0"/>
          <w:numId w:val="1"/>
        </w:numPr>
        <w:rPr>
          <w:lang w:val="kk-KZ"/>
        </w:rPr>
      </w:pPr>
      <w:r w:rsidRPr="00590FB1">
        <w:rPr>
          <w:lang w:val="kk-KZ"/>
        </w:rPr>
        <w:t>Жалпақ жапырақты түрлерге қойылатын талаптар.</w:t>
      </w:r>
    </w:p>
    <w:p w:rsidR="00590FB1" w:rsidRPr="00590FB1" w:rsidRDefault="00590FB1" w:rsidP="00590FB1">
      <w:pPr>
        <w:pStyle w:val="a3"/>
        <w:numPr>
          <w:ilvl w:val="0"/>
          <w:numId w:val="1"/>
        </w:numPr>
        <w:rPr>
          <w:lang w:val="kk-KZ"/>
        </w:rPr>
      </w:pPr>
      <w:r w:rsidRPr="00590FB1">
        <w:rPr>
          <w:lang w:val="kk-KZ"/>
        </w:rPr>
        <w:t>Гербицидтердің жіктелуі.</w:t>
      </w:r>
    </w:p>
    <w:p w:rsidR="00590FB1" w:rsidRPr="00590FB1" w:rsidRDefault="00590FB1" w:rsidP="00590FB1">
      <w:pPr>
        <w:pStyle w:val="a3"/>
        <w:numPr>
          <w:ilvl w:val="0"/>
          <w:numId w:val="1"/>
        </w:numPr>
        <w:rPr>
          <w:lang w:val="kk-KZ"/>
        </w:rPr>
      </w:pPr>
      <w:r w:rsidRPr="00590FB1">
        <w:rPr>
          <w:lang w:val="kk-KZ"/>
        </w:rPr>
        <w:t>Амортизация ұғымы.</w:t>
      </w:r>
    </w:p>
    <w:p w:rsidR="00590FB1" w:rsidRPr="00590FB1" w:rsidRDefault="00590FB1" w:rsidP="00590FB1">
      <w:pPr>
        <w:pStyle w:val="a3"/>
        <w:numPr>
          <w:ilvl w:val="0"/>
          <w:numId w:val="1"/>
        </w:numPr>
        <w:rPr>
          <w:lang w:val="kk-KZ"/>
        </w:rPr>
      </w:pPr>
      <w:r w:rsidRPr="00590FB1">
        <w:rPr>
          <w:lang w:val="kk-KZ"/>
        </w:rPr>
        <w:t>Сеппе бөлімінде қайта себу қажеттілігі туындады. Неліктен?</w:t>
      </w:r>
    </w:p>
    <w:p w:rsidR="005632C2" w:rsidRPr="005632C2" w:rsidRDefault="005632C2" w:rsidP="005632C2">
      <w:pPr>
        <w:pStyle w:val="a3"/>
        <w:numPr>
          <w:ilvl w:val="0"/>
          <w:numId w:val="1"/>
        </w:numPr>
        <w:rPr>
          <w:lang w:val="kk-KZ"/>
        </w:rPr>
      </w:pPr>
      <w:r w:rsidRPr="005632C2">
        <w:rPr>
          <w:lang w:val="kk-KZ"/>
        </w:rPr>
        <w:t>Топырақтың механикалық құрамы және оның маңызы.</w:t>
      </w:r>
    </w:p>
    <w:p w:rsidR="005632C2" w:rsidRPr="005632C2" w:rsidRDefault="005632C2" w:rsidP="005632C2">
      <w:pPr>
        <w:pStyle w:val="a3"/>
        <w:numPr>
          <w:ilvl w:val="0"/>
          <w:numId w:val="1"/>
        </w:numPr>
        <w:rPr>
          <w:lang w:val="kk-KZ"/>
        </w:rPr>
      </w:pPr>
      <w:r w:rsidRPr="005632C2">
        <w:rPr>
          <w:lang w:val="kk-KZ"/>
        </w:rPr>
        <w:t>Тұқым сіңіру тереңдігін анықтайтын факторлар.</w:t>
      </w:r>
    </w:p>
    <w:p w:rsidR="005632C2" w:rsidRPr="005632C2" w:rsidRDefault="005632C2" w:rsidP="005632C2">
      <w:pPr>
        <w:pStyle w:val="a3"/>
        <w:numPr>
          <w:ilvl w:val="0"/>
          <w:numId w:val="1"/>
        </w:numPr>
        <w:rPr>
          <w:lang w:val="kk-KZ"/>
        </w:rPr>
      </w:pPr>
      <w:r w:rsidRPr="005632C2">
        <w:rPr>
          <w:lang w:val="kk-KZ"/>
        </w:rPr>
        <w:t>Мектеп бөліміндегі суару режимі.</w:t>
      </w:r>
    </w:p>
    <w:p w:rsidR="005632C2" w:rsidRPr="005632C2" w:rsidRDefault="005632C2" w:rsidP="005632C2">
      <w:pPr>
        <w:pStyle w:val="a3"/>
        <w:numPr>
          <w:ilvl w:val="0"/>
          <w:numId w:val="1"/>
        </w:numPr>
        <w:rPr>
          <w:lang w:val="kk-KZ"/>
        </w:rPr>
      </w:pPr>
      <w:r w:rsidRPr="005632C2">
        <w:rPr>
          <w:lang w:val="kk-KZ"/>
        </w:rPr>
        <w:t>Питомниктің жылдық өзіндік құны өсті. Қандай экономикалық талдау жүргізу керек?</w:t>
      </w:r>
    </w:p>
    <w:p w:rsidR="00EE7A70" w:rsidRPr="00EE7A70" w:rsidRDefault="00EE7A70" w:rsidP="00EE7A70">
      <w:pPr>
        <w:pStyle w:val="a3"/>
        <w:numPr>
          <w:ilvl w:val="0"/>
          <w:numId w:val="1"/>
        </w:numPr>
        <w:rPr>
          <w:lang w:val="kk-KZ"/>
        </w:rPr>
      </w:pPr>
      <w:r w:rsidRPr="00EE7A70">
        <w:rPr>
          <w:lang w:val="kk-KZ"/>
        </w:rPr>
        <w:t>Гидрологиялық жағдайларды бағалау әдістері.</w:t>
      </w:r>
    </w:p>
    <w:p w:rsidR="00EE7A70" w:rsidRPr="00EE7A70" w:rsidRDefault="00EE7A70" w:rsidP="00EE7A70">
      <w:pPr>
        <w:pStyle w:val="a3"/>
        <w:numPr>
          <w:ilvl w:val="0"/>
          <w:numId w:val="1"/>
        </w:numPr>
        <w:rPr>
          <w:lang w:val="kk-KZ"/>
        </w:rPr>
      </w:pPr>
      <w:r w:rsidRPr="00EE7A70">
        <w:rPr>
          <w:lang w:val="kk-KZ"/>
        </w:rPr>
        <w:t>Өну кезеңіндегі агротехникалық күтім.</w:t>
      </w:r>
    </w:p>
    <w:p w:rsidR="00EE7A70" w:rsidRPr="00EE7A70" w:rsidRDefault="00EE7A70" w:rsidP="00EE7A70">
      <w:pPr>
        <w:pStyle w:val="a3"/>
        <w:numPr>
          <w:ilvl w:val="0"/>
          <w:numId w:val="1"/>
        </w:numPr>
        <w:rPr>
          <w:lang w:val="kk-KZ"/>
        </w:rPr>
      </w:pPr>
      <w:r w:rsidRPr="00EE7A70">
        <w:rPr>
          <w:lang w:val="kk-KZ"/>
        </w:rPr>
        <w:t>Пішін қалыптастыру кесу жұмыстары.</w:t>
      </w:r>
    </w:p>
    <w:p w:rsidR="00EE7A70" w:rsidRPr="00EE7A70" w:rsidRDefault="00EE7A70" w:rsidP="00EE7A70">
      <w:pPr>
        <w:pStyle w:val="a3"/>
        <w:numPr>
          <w:ilvl w:val="0"/>
          <w:numId w:val="1"/>
        </w:numPr>
        <w:rPr>
          <w:lang w:val="kk-KZ"/>
        </w:rPr>
      </w:pPr>
      <w:r w:rsidRPr="00EE7A70">
        <w:rPr>
          <w:lang w:val="kk-KZ"/>
        </w:rPr>
        <w:t>Аналық плантацияның өнімділігі төмендеді. Себебін талдаңыз.</w:t>
      </w:r>
    </w:p>
    <w:p w:rsidR="00E6600D" w:rsidRPr="00E6600D" w:rsidRDefault="00E6600D" w:rsidP="00E6600D">
      <w:pPr>
        <w:pStyle w:val="a3"/>
        <w:numPr>
          <w:ilvl w:val="0"/>
          <w:numId w:val="1"/>
        </w:numPr>
        <w:rPr>
          <w:lang w:val="kk-KZ"/>
        </w:rPr>
      </w:pPr>
      <w:r w:rsidRPr="00E6600D">
        <w:rPr>
          <w:lang w:val="kk-KZ"/>
        </w:rPr>
        <w:lastRenderedPageBreak/>
        <w:t>Сеппе бөліміндегі фитосанитарлық бақылау.</w:t>
      </w:r>
    </w:p>
    <w:p w:rsidR="00E6600D" w:rsidRPr="00E6600D" w:rsidRDefault="00E6600D" w:rsidP="00E6600D">
      <w:pPr>
        <w:pStyle w:val="a3"/>
        <w:numPr>
          <w:ilvl w:val="0"/>
          <w:numId w:val="1"/>
        </w:numPr>
        <w:rPr>
          <w:lang w:val="kk-KZ"/>
        </w:rPr>
      </w:pPr>
      <w:r w:rsidRPr="00E6600D">
        <w:rPr>
          <w:lang w:val="kk-KZ"/>
        </w:rPr>
        <w:t>Қыста қорғау шаралары.</w:t>
      </w:r>
    </w:p>
    <w:p w:rsidR="00E6600D" w:rsidRPr="00E6600D" w:rsidRDefault="00E6600D" w:rsidP="00E6600D">
      <w:pPr>
        <w:pStyle w:val="a3"/>
        <w:numPr>
          <w:ilvl w:val="0"/>
          <w:numId w:val="1"/>
        </w:numPr>
        <w:rPr>
          <w:lang w:val="kk-KZ"/>
        </w:rPr>
      </w:pPr>
      <w:r w:rsidRPr="00E6600D">
        <w:rPr>
          <w:lang w:val="kk-KZ"/>
        </w:rPr>
        <w:t>Гербицидтердің таңдамалылығы.</w:t>
      </w:r>
    </w:p>
    <w:p w:rsidR="00E6600D" w:rsidRPr="00E6600D" w:rsidRDefault="00E6600D" w:rsidP="00E6600D">
      <w:pPr>
        <w:pStyle w:val="a3"/>
        <w:numPr>
          <w:ilvl w:val="0"/>
          <w:numId w:val="1"/>
        </w:numPr>
        <w:rPr>
          <w:lang w:val="kk-KZ"/>
        </w:rPr>
      </w:pPr>
      <w:r w:rsidRPr="00E6600D">
        <w:rPr>
          <w:lang w:val="kk-KZ"/>
        </w:rPr>
        <w:t>Жердің тұздануы анықталды. Қандай агротехникалық шаралар қолданылады?</w:t>
      </w:r>
    </w:p>
    <w:p w:rsidR="00E6600D" w:rsidRPr="00E6600D" w:rsidRDefault="00E6600D" w:rsidP="00E6600D">
      <w:pPr>
        <w:pStyle w:val="a3"/>
        <w:numPr>
          <w:ilvl w:val="0"/>
          <w:numId w:val="1"/>
        </w:numPr>
        <w:rPr>
          <w:lang w:val="kk-KZ"/>
        </w:rPr>
      </w:pPr>
      <w:r w:rsidRPr="00E6600D">
        <w:rPr>
          <w:lang w:val="kk-KZ"/>
        </w:rPr>
        <w:t>Қолайсыз факторлардан қорғау тәсілдері.</w:t>
      </w:r>
    </w:p>
    <w:p w:rsidR="00E6600D" w:rsidRPr="00E6600D" w:rsidRDefault="00E6600D" w:rsidP="00E6600D">
      <w:pPr>
        <w:pStyle w:val="a3"/>
        <w:numPr>
          <w:ilvl w:val="0"/>
          <w:numId w:val="1"/>
        </w:numPr>
        <w:rPr>
          <w:lang w:val="kk-KZ"/>
        </w:rPr>
      </w:pPr>
      <w:r w:rsidRPr="00E6600D">
        <w:rPr>
          <w:lang w:val="kk-KZ"/>
        </w:rPr>
        <w:t>Питомник құрылысына кеткен шығындарды есептеу.</w:t>
      </w:r>
    </w:p>
    <w:p w:rsidR="00E6600D" w:rsidRPr="00E6600D" w:rsidRDefault="00E6600D" w:rsidP="00E6600D">
      <w:pPr>
        <w:pStyle w:val="a3"/>
        <w:numPr>
          <w:ilvl w:val="0"/>
          <w:numId w:val="1"/>
        </w:numPr>
        <w:rPr>
          <w:lang w:val="kk-KZ"/>
        </w:rPr>
      </w:pPr>
      <w:r w:rsidRPr="00E6600D">
        <w:rPr>
          <w:lang w:val="kk-KZ"/>
        </w:rPr>
        <w:t>Тыңайтқыштардың классификациясы.</w:t>
      </w:r>
    </w:p>
    <w:p w:rsidR="00E6600D" w:rsidRPr="00E6600D" w:rsidRDefault="00E6600D" w:rsidP="00E6600D">
      <w:pPr>
        <w:pStyle w:val="a3"/>
        <w:numPr>
          <w:ilvl w:val="0"/>
          <w:numId w:val="1"/>
        </w:numPr>
        <w:rPr>
          <w:lang w:val="kk-KZ"/>
        </w:rPr>
      </w:pPr>
      <w:r w:rsidRPr="00E6600D">
        <w:rPr>
          <w:lang w:val="kk-KZ"/>
        </w:rPr>
        <w:t>Көшеттер стандартқа сәйкес келмейді. Қандай көрсеткіштерді қайта қарау керек?</w:t>
      </w:r>
    </w:p>
    <w:p w:rsidR="009F35BF" w:rsidRPr="009F35BF" w:rsidRDefault="009F35BF" w:rsidP="009F35BF">
      <w:pPr>
        <w:pStyle w:val="a3"/>
        <w:numPr>
          <w:ilvl w:val="0"/>
          <w:numId w:val="1"/>
        </w:numPr>
        <w:rPr>
          <w:lang w:val="kk-KZ"/>
        </w:rPr>
      </w:pPr>
      <w:r w:rsidRPr="009F35BF">
        <w:rPr>
          <w:lang w:val="kk-KZ"/>
        </w:rPr>
        <w:t>Техникамен жарақтандыру нормалары.</w:t>
      </w:r>
    </w:p>
    <w:p w:rsidR="009F35BF" w:rsidRPr="009F35BF" w:rsidRDefault="009F35BF" w:rsidP="009F35BF">
      <w:pPr>
        <w:pStyle w:val="a3"/>
        <w:numPr>
          <w:ilvl w:val="0"/>
          <w:numId w:val="1"/>
        </w:numPr>
        <w:rPr>
          <w:lang w:val="kk-KZ"/>
        </w:rPr>
      </w:pPr>
      <w:r w:rsidRPr="009F35BF">
        <w:rPr>
          <w:lang w:val="kk-KZ"/>
        </w:rPr>
        <w:t>Азот, фосфор, калий тыңайтқыштарының рөлі.</w:t>
      </w:r>
    </w:p>
    <w:p w:rsidR="009F35BF" w:rsidRPr="009F35BF" w:rsidRDefault="009F35BF" w:rsidP="009F35BF">
      <w:pPr>
        <w:pStyle w:val="a3"/>
        <w:numPr>
          <w:ilvl w:val="0"/>
          <w:numId w:val="1"/>
        </w:numPr>
        <w:rPr>
          <w:lang w:val="kk-KZ"/>
        </w:rPr>
      </w:pPr>
      <w:r w:rsidRPr="009F35BF">
        <w:rPr>
          <w:lang w:val="kk-KZ"/>
        </w:rPr>
        <w:t>Мектеп бөліміндегі стандарттау.</w:t>
      </w:r>
    </w:p>
    <w:p w:rsidR="009F35BF" w:rsidRPr="009F35BF" w:rsidRDefault="009F35BF" w:rsidP="009F35BF">
      <w:pPr>
        <w:pStyle w:val="a3"/>
        <w:numPr>
          <w:ilvl w:val="0"/>
          <w:numId w:val="1"/>
        </w:numPr>
        <w:rPr>
          <w:lang w:val="kk-KZ"/>
        </w:rPr>
      </w:pPr>
      <w:r w:rsidRPr="009F35BF">
        <w:rPr>
          <w:lang w:val="kk-KZ"/>
        </w:rPr>
        <w:t>Питомник аумағын қайта жоспарлау қажет. Қандай бөлімдерге басымдық бересіз?</w:t>
      </w:r>
    </w:p>
    <w:p w:rsidR="009F35BF" w:rsidRPr="009F35BF" w:rsidRDefault="009F35BF" w:rsidP="009F35BF">
      <w:pPr>
        <w:pStyle w:val="a3"/>
        <w:numPr>
          <w:ilvl w:val="0"/>
          <w:numId w:val="1"/>
        </w:numPr>
        <w:rPr>
          <w:lang w:val="kk-KZ"/>
        </w:rPr>
      </w:pPr>
      <w:r w:rsidRPr="009F35BF">
        <w:rPr>
          <w:lang w:val="kk-KZ"/>
        </w:rPr>
        <w:t>Тыңайтқыш енгізу нормасын есептеу.</w:t>
      </w:r>
    </w:p>
    <w:p w:rsidR="009F35BF" w:rsidRPr="009F35BF" w:rsidRDefault="009F35BF" w:rsidP="009F35BF">
      <w:pPr>
        <w:pStyle w:val="a3"/>
        <w:numPr>
          <w:ilvl w:val="0"/>
          <w:numId w:val="1"/>
        </w:numPr>
        <w:rPr>
          <w:lang w:val="kk-KZ"/>
        </w:rPr>
      </w:pPr>
      <w:r w:rsidRPr="009F35BF">
        <w:rPr>
          <w:lang w:val="kk-KZ"/>
        </w:rPr>
        <w:t>Жылдық өндірістік жоспар құру.</w:t>
      </w:r>
    </w:p>
    <w:p w:rsidR="009F35BF" w:rsidRPr="009F35BF" w:rsidRDefault="009F35BF" w:rsidP="009F35BF">
      <w:pPr>
        <w:pStyle w:val="a3"/>
        <w:numPr>
          <w:ilvl w:val="0"/>
          <w:numId w:val="1"/>
        </w:numPr>
        <w:rPr>
          <w:lang w:val="kk-KZ"/>
        </w:rPr>
      </w:pPr>
      <w:r w:rsidRPr="009F35BF">
        <w:rPr>
          <w:lang w:val="kk-KZ"/>
        </w:rPr>
        <w:t>Ауыспалы егістің толық игерілген жылындағы қорытынды.</w:t>
      </w:r>
    </w:p>
    <w:p w:rsidR="00DD5BB1" w:rsidRPr="00E16F11" w:rsidRDefault="00E16F11" w:rsidP="00E16F11">
      <w:pPr>
        <w:pStyle w:val="a3"/>
        <w:numPr>
          <w:ilvl w:val="0"/>
          <w:numId w:val="1"/>
        </w:numPr>
        <w:ind w:left="426" w:hanging="142"/>
        <w:rPr>
          <w:lang w:val="kk-KZ"/>
        </w:rPr>
      </w:pPr>
      <w:bookmarkStart w:id="0" w:name="_GoBack"/>
      <w:bookmarkEnd w:id="0"/>
      <w:r w:rsidRPr="00E16F11">
        <w:rPr>
          <w:lang w:val="kk-KZ"/>
        </w:rPr>
        <w:t>Келесі жылға өндірістік жоспар құру алгоритмін сипаттаңыз.</w:t>
      </w:r>
    </w:p>
    <w:sectPr w:rsidR="00DD5BB1" w:rsidRPr="00E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05B0E"/>
    <w:multiLevelType w:val="hybridMultilevel"/>
    <w:tmpl w:val="F3C0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1E"/>
    <w:rsid w:val="00125F65"/>
    <w:rsid w:val="002329AF"/>
    <w:rsid w:val="00244DA7"/>
    <w:rsid w:val="00254C63"/>
    <w:rsid w:val="00315A36"/>
    <w:rsid w:val="00362321"/>
    <w:rsid w:val="005632C2"/>
    <w:rsid w:val="00590FB1"/>
    <w:rsid w:val="006F3D3F"/>
    <w:rsid w:val="00734CA1"/>
    <w:rsid w:val="0075062A"/>
    <w:rsid w:val="00761D4E"/>
    <w:rsid w:val="007960C1"/>
    <w:rsid w:val="007B63D9"/>
    <w:rsid w:val="008E1E1E"/>
    <w:rsid w:val="00986692"/>
    <w:rsid w:val="009A47EC"/>
    <w:rsid w:val="009D4AAA"/>
    <w:rsid w:val="009D7040"/>
    <w:rsid w:val="009F35BF"/>
    <w:rsid w:val="00A872AA"/>
    <w:rsid w:val="00A948C7"/>
    <w:rsid w:val="00B30254"/>
    <w:rsid w:val="00B401BE"/>
    <w:rsid w:val="00D24421"/>
    <w:rsid w:val="00D247EB"/>
    <w:rsid w:val="00D96F3F"/>
    <w:rsid w:val="00DD5BB1"/>
    <w:rsid w:val="00E16F11"/>
    <w:rsid w:val="00E6600D"/>
    <w:rsid w:val="00EC5754"/>
    <w:rsid w:val="00EE7A70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4299"/>
  <w15:chartTrackingRefBased/>
  <w15:docId w15:val="{E85F36B4-5EC5-48F3-B8A1-2831176A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ru-K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Cерик Джантасов</dc:creator>
  <cp:keywords/>
  <dc:description/>
  <cp:lastModifiedBy>Cерик Джантасов</cp:lastModifiedBy>
  <cp:revision>29</cp:revision>
  <dcterms:created xsi:type="dcterms:W3CDTF">2026-02-26T04:12:00Z</dcterms:created>
  <dcterms:modified xsi:type="dcterms:W3CDTF">2026-02-26T05:39:00Z</dcterms:modified>
</cp:coreProperties>
</file>